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98" w:rsidRPr="005B207C" w:rsidRDefault="00F34C98" w:rsidP="00F34C98">
      <w:pPr>
        <w:widowControl/>
        <w:autoSpaceDE/>
        <w:autoSpaceDN/>
        <w:spacing w:before="2" w:line="259" w:lineRule="auto"/>
        <w:rPr>
          <w:rFonts w:ascii="Cambria" w:eastAsia="Calibri" w:hAnsi="Cambria"/>
          <w:b/>
          <w:sz w:val="24"/>
          <w:szCs w:val="24"/>
        </w:rPr>
      </w:pPr>
    </w:p>
    <w:p w:rsidR="00F34C98" w:rsidRPr="005B207C" w:rsidRDefault="00F34C98" w:rsidP="00F34C98">
      <w:pPr>
        <w:widowControl/>
        <w:autoSpaceDE/>
        <w:autoSpaceDN/>
        <w:spacing w:before="2" w:line="259" w:lineRule="auto"/>
        <w:ind w:left="142"/>
        <w:jc w:val="center"/>
        <w:rPr>
          <w:rFonts w:ascii="Cambria" w:eastAsia="Calibri" w:hAnsi="Cambria"/>
          <w:b/>
          <w:sz w:val="24"/>
          <w:szCs w:val="24"/>
        </w:rPr>
      </w:pPr>
      <w:r w:rsidRPr="005B207C">
        <w:rPr>
          <w:rFonts w:ascii="Cambria" w:eastAsia="Calibri" w:hAnsi="Cambria"/>
          <w:b/>
          <w:sz w:val="24"/>
          <w:szCs w:val="24"/>
        </w:rPr>
        <w:t>OKUL KIYAFETLERİ</w:t>
      </w:r>
    </w:p>
    <w:p w:rsidR="00F34C98" w:rsidRPr="005B207C" w:rsidRDefault="00F34C98" w:rsidP="00F34C98">
      <w:pPr>
        <w:widowControl/>
        <w:autoSpaceDE/>
        <w:autoSpaceDN/>
        <w:spacing w:before="2" w:line="259" w:lineRule="auto"/>
        <w:ind w:left="142"/>
        <w:jc w:val="both"/>
        <w:rPr>
          <w:rFonts w:ascii="Cambria" w:eastAsia="Calibri" w:hAnsi="Cambria"/>
          <w:b/>
          <w:sz w:val="24"/>
          <w:szCs w:val="24"/>
        </w:rPr>
      </w:pPr>
    </w:p>
    <w:p w:rsidR="00F34C98" w:rsidRPr="005B207C" w:rsidRDefault="00F34C98" w:rsidP="00F34C98">
      <w:pPr>
        <w:widowControl/>
        <w:autoSpaceDE/>
        <w:autoSpaceDN/>
        <w:spacing w:before="2" w:line="259" w:lineRule="auto"/>
        <w:ind w:left="142"/>
        <w:jc w:val="both"/>
        <w:rPr>
          <w:rFonts w:ascii="Cambria" w:eastAsia="Calibri" w:hAnsi="Cambria"/>
          <w:b/>
          <w:sz w:val="24"/>
          <w:szCs w:val="24"/>
        </w:rPr>
      </w:pPr>
    </w:p>
    <w:p w:rsidR="00F34C98" w:rsidRPr="005B207C" w:rsidRDefault="00F34C98" w:rsidP="00F34C98">
      <w:pPr>
        <w:widowControl/>
        <w:autoSpaceDE/>
        <w:autoSpaceDN/>
        <w:spacing w:before="2" w:line="259" w:lineRule="auto"/>
        <w:ind w:left="-142" w:right="1"/>
        <w:jc w:val="both"/>
        <w:rPr>
          <w:rFonts w:ascii="Cambria" w:eastAsia="Calibri" w:hAnsi="Cambria"/>
          <w:b/>
          <w:sz w:val="24"/>
          <w:szCs w:val="24"/>
        </w:rPr>
      </w:pPr>
      <w:r w:rsidRPr="005B207C">
        <w:rPr>
          <w:rFonts w:ascii="Cambria" w:eastAsia="Calibri" w:hAnsi="Calibri"/>
          <w:b/>
          <w:noProof/>
          <w:sz w:val="20"/>
          <w:lang w:eastAsia="tr-TR"/>
        </w:rPr>
        <w:drawing>
          <wp:anchor distT="0" distB="0" distL="0" distR="0" simplePos="0" relativeHeight="251660288" behindDoc="1" locked="0" layoutInCell="1" allowOverlap="1" wp14:anchorId="13173173" wp14:editId="7BD0B5BB">
            <wp:simplePos x="0" y="0"/>
            <wp:positionH relativeFrom="margin">
              <wp:posOffset>1747520</wp:posOffset>
            </wp:positionH>
            <wp:positionV relativeFrom="paragraph">
              <wp:posOffset>276225</wp:posOffset>
            </wp:positionV>
            <wp:extent cx="1819275" cy="3227705"/>
            <wp:effectExtent l="0" t="0" r="9525" b="0"/>
            <wp:wrapTopAndBottom/>
            <wp:docPr id="40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B207C">
        <w:rPr>
          <w:rFonts w:ascii="Cambria" w:eastAsia="Calibri" w:hAnsi="Calibri"/>
          <w:b/>
          <w:noProof/>
          <w:sz w:val="20"/>
          <w:lang w:eastAsia="tr-TR"/>
        </w:rPr>
        <w:drawing>
          <wp:anchor distT="0" distB="0" distL="0" distR="0" simplePos="0" relativeHeight="251659264" behindDoc="1" locked="0" layoutInCell="1" allowOverlap="1" wp14:anchorId="366358CA" wp14:editId="1C520444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1524000" cy="3208655"/>
            <wp:effectExtent l="0" t="0" r="0" b="0"/>
            <wp:wrapTopAndBottom/>
            <wp:docPr id="41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B207C">
        <w:rPr>
          <w:rFonts w:ascii="Cambria" w:eastAsia="Calibri" w:hAnsi="Calibri"/>
          <w:b/>
          <w:noProof/>
          <w:sz w:val="20"/>
          <w:lang w:eastAsia="tr-TR"/>
        </w:rPr>
        <w:drawing>
          <wp:anchor distT="0" distB="0" distL="0" distR="0" simplePos="0" relativeHeight="251661312" behindDoc="1" locked="0" layoutInCell="1" allowOverlap="1" wp14:anchorId="34BD055A" wp14:editId="52832057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2019300" cy="3171825"/>
            <wp:effectExtent l="0" t="0" r="0" b="9525"/>
            <wp:wrapTopAndBottom/>
            <wp:docPr id="3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libri" w:hAnsi="Cambria"/>
          <w:b/>
          <w:sz w:val="24"/>
          <w:szCs w:val="24"/>
        </w:rPr>
        <w:t xml:space="preserve">            </w:t>
      </w:r>
    </w:p>
    <w:p w:rsidR="00F34C98" w:rsidRPr="005B207C" w:rsidRDefault="00F34C98" w:rsidP="00F34C98">
      <w:pPr>
        <w:widowControl/>
        <w:autoSpaceDE/>
        <w:autoSpaceDN/>
        <w:spacing w:before="2" w:line="259" w:lineRule="auto"/>
        <w:ind w:left="142"/>
        <w:jc w:val="both"/>
        <w:rPr>
          <w:rFonts w:ascii="Cambria" w:eastAsia="Calibri" w:hAnsi="Cambria"/>
          <w:b/>
          <w:sz w:val="24"/>
          <w:szCs w:val="24"/>
        </w:rPr>
      </w:pPr>
    </w:p>
    <w:p w:rsidR="00F34C98" w:rsidRPr="005B207C" w:rsidRDefault="00F34C98" w:rsidP="00F34C98">
      <w:pPr>
        <w:widowControl/>
        <w:autoSpaceDE/>
        <w:autoSpaceDN/>
        <w:spacing w:before="2" w:line="259" w:lineRule="auto"/>
        <w:ind w:left="142"/>
        <w:jc w:val="both"/>
        <w:rPr>
          <w:rFonts w:ascii="Cambria" w:eastAsia="Calibri" w:hAnsi="Cambria"/>
          <w:b/>
          <w:sz w:val="24"/>
          <w:szCs w:val="24"/>
        </w:rPr>
      </w:pPr>
      <w:r w:rsidRPr="005B207C">
        <w:rPr>
          <w:rFonts w:ascii="Cambria" w:eastAsia="Calibri" w:hAnsi="Cambria"/>
          <w:b/>
          <w:sz w:val="24"/>
          <w:szCs w:val="24"/>
        </w:rPr>
        <w:t>Gemi Yapımı</w:t>
      </w:r>
      <w:r w:rsidRPr="005B207C">
        <w:rPr>
          <w:rFonts w:ascii="Cambria" w:eastAsia="Calibri" w:hAnsi="Cambria"/>
          <w:b/>
          <w:sz w:val="24"/>
          <w:szCs w:val="24"/>
        </w:rPr>
        <w:tab/>
        <w:t xml:space="preserve">    </w:t>
      </w:r>
      <w:r>
        <w:rPr>
          <w:rFonts w:ascii="Cambria" w:eastAsia="Calibri" w:hAnsi="Cambria"/>
          <w:b/>
          <w:sz w:val="24"/>
          <w:szCs w:val="24"/>
        </w:rPr>
        <w:t xml:space="preserve">         </w:t>
      </w:r>
      <w:r w:rsidRPr="005B207C">
        <w:rPr>
          <w:rFonts w:ascii="Cambria" w:eastAsia="Calibri" w:hAnsi="Cambria"/>
          <w:b/>
          <w:sz w:val="24"/>
          <w:szCs w:val="24"/>
        </w:rPr>
        <w:t xml:space="preserve">  </w:t>
      </w:r>
      <w:r>
        <w:rPr>
          <w:rFonts w:ascii="Cambria" w:eastAsia="Calibri" w:hAnsi="Cambria"/>
          <w:b/>
          <w:sz w:val="24"/>
          <w:szCs w:val="24"/>
        </w:rPr>
        <w:t xml:space="preserve">    </w:t>
      </w:r>
      <w:r w:rsidRPr="005B207C">
        <w:rPr>
          <w:rFonts w:ascii="Cambria" w:eastAsia="Calibri" w:hAnsi="Cambria"/>
          <w:b/>
          <w:sz w:val="24"/>
          <w:szCs w:val="24"/>
        </w:rPr>
        <w:t>Sağlık Hizmetleri</w:t>
      </w:r>
      <w:r w:rsidRPr="005B207C">
        <w:rPr>
          <w:rFonts w:ascii="Cambria" w:eastAsia="Calibri" w:hAnsi="Cambria"/>
          <w:b/>
          <w:sz w:val="24"/>
          <w:szCs w:val="24"/>
        </w:rPr>
        <w:tab/>
        <w:t xml:space="preserve">  </w:t>
      </w:r>
      <w:r>
        <w:rPr>
          <w:rFonts w:ascii="Cambria" w:eastAsia="Calibri" w:hAnsi="Cambria"/>
          <w:b/>
          <w:sz w:val="24"/>
          <w:szCs w:val="24"/>
        </w:rPr>
        <w:t xml:space="preserve">           </w:t>
      </w:r>
      <w:r w:rsidRPr="005B207C">
        <w:rPr>
          <w:rFonts w:ascii="Cambria" w:eastAsia="Calibri" w:hAnsi="Cambria"/>
          <w:b/>
          <w:sz w:val="24"/>
          <w:szCs w:val="24"/>
        </w:rPr>
        <w:t>Sağlık Hizmetleri</w:t>
      </w:r>
    </w:p>
    <w:p w:rsidR="00F34C98" w:rsidRPr="00F34C98" w:rsidRDefault="00F34C98" w:rsidP="00F34C98">
      <w:pPr>
        <w:widowControl/>
        <w:autoSpaceDE/>
        <w:autoSpaceDN/>
        <w:spacing w:before="2" w:line="259" w:lineRule="auto"/>
        <w:ind w:left="142"/>
        <w:jc w:val="both"/>
        <w:rPr>
          <w:rFonts w:ascii="Cambria" w:eastAsia="Calibri" w:hAnsi="Cambria"/>
          <w:b/>
          <w:sz w:val="24"/>
          <w:szCs w:val="24"/>
        </w:rPr>
      </w:pPr>
      <w:r w:rsidRPr="005B207C">
        <w:rPr>
          <w:rFonts w:ascii="Cambria" w:eastAsia="Calibri" w:hAnsi="Cambria"/>
          <w:b/>
          <w:sz w:val="24"/>
          <w:szCs w:val="24"/>
        </w:rPr>
        <w:t xml:space="preserve">      Alanı </w:t>
      </w:r>
      <w:r w:rsidRPr="005B207C">
        <w:rPr>
          <w:rFonts w:ascii="Cambria" w:eastAsia="Calibri" w:hAnsi="Cambria"/>
          <w:b/>
          <w:sz w:val="24"/>
          <w:szCs w:val="24"/>
        </w:rPr>
        <w:tab/>
      </w:r>
      <w:r w:rsidRPr="005B207C">
        <w:rPr>
          <w:rFonts w:ascii="Cambria" w:eastAsia="Calibri" w:hAnsi="Cambria"/>
          <w:b/>
          <w:sz w:val="24"/>
          <w:szCs w:val="24"/>
        </w:rPr>
        <w:tab/>
      </w:r>
      <w:r w:rsidRPr="005B207C"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 xml:space="preserve">       </w:t>
      </w:r>
      <w:r w:rsidRPr="005B207C">
        <w:rPr>
          <w:rFonts w:ascii="Cambria" w:eastAsia="Calibri" w:hAnsi="Cambria"/>
          <w:b/>
          <w:sz w:val="24"/>
          <w:szCs w:val="24"/>
        </w:rPr>
        <w:t xml:space="preserve">  </w:t>
      </w:r>
      <w:proofErr w:type="spellStart"/>
      <w:r w:rsidRPr="005B207C">
        <w:rPr>
          <w:rFonts w:ascii="Cambria" w:eastAsia="Calibri" w:hAnsi="Cambria"/>
          <w:b/>
          <w:sz w:val="24"/>
          <w:szCs w:val="24"/>
        </w:rPr>
        <w:t>Alanı</w:t>
      </w:r>
      <w:proofErr w:type="spellEnd"/>
      <w:r w:rsidRPr="005B207C">
        <w:rPr>
          <w:rFonts w:ascii="Cambria" w:eastAsia="Calibri" w:hAnsi="Cambria"/>
          <w:b/>
          <w:sz w:val="24"/>
          <w:szCs w:val="24"/>
        </w:rPr>
        <w:t xml:space="preserve"> </w:t>
      </w:r>
      <w:r w:rsidRPr="005B207C">
        <w:rPr>
          <w:rFonts w:ascii="Cambria" w:eastAsia="Calibri" w:hAnsi="Cambria"/>
          <w:b/>
          <w:sz w:val="24"/>
          <w:szCs w:val="24"/>
        </w:rPr>
        <w:tab/>
      </w:r>
      <w:r w:rsidRPr="005B207C">
        <w:rPr>
          <w:rFonts w:ascii="Cambria" w:eastAsia="Calibri" w:hAnsi="Cambria"/>
          <w:b/>
          <w:sz w:val="24"/>
          <w:szCs w:val="24"/>
        </w:rPr>
        <w:tab/>
      </w:r>
      <w:r w:rsidRPr="005B207C"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 xml:space="preserve">               </w:t>
      </w:r>
      <w:proofErr w:type="spellStart"/>
      <w:r w:rsidRPr="005B207C">
        <w:rPr>
          <w:rFonts w:ascii="Cambria" w:eastAsia="Calibri" w:hAnsi="Cambria"/>
          <w:b/>
          <w:sz w:val="24"/>
          <w:szCs w:val="24"/>
        </w:rPr>
        <w:t>Alanı</w:t>
      </w:r>
      <w:proofErr w:type="spellEnd"/>
    </w:p>
    <w:p w:rsidR="00F34C98" w:rsidRDefault="00F34C98" w:rsidP="00F34C98">
      <w:pPr>
        <w:widowControl/>
        <w:autoSpaceDE/>
        <w:autoSpaceDN/>
        <w:spacing w:before="2" w:line="259" w:lineRule="auto"/>
        <w:ind w:left="142"/>
        <w:jc w:val="both"/>
        <w:rPr>
          <w:rFonts w:ascii="Cambria" w:eastAsia="Calibri" w:hAnsi="Calibri"/>
          <w:noProof/>
          <w:sz w:val="20"/>
          <w:lang w:eastAsia="tr-TR"/>
        </w:rPr>
      </w:pPr>
    </w:p>
    <w:p w:rsidR="00F34C98" w:rsidRDefault="00F34C98" w:rsidP="00F34C98">
      <w:pPr>
        <w:widowControl/>
        <w:autoSpaceDE/>
        <w:autoSpaceDN/>
        <w:spacing w:before="2" w:line="259" w:lineRule="auto"/>
        <w:ind w:left="142"/>
        <w:jc w:val="both"/>
        <w:rPr>
          <w:rFonts w:ascii="Cambria" w:eastAsia="Calibri" w:hAnsi="Calibri"/>
          <w:noProof/>
          <w:sz w:val="20"/>
          <w:lang w:eastAsia="tr-TR"/>
        </w:rPr>
      </w:pPr>
    </w:p>
    <w:p w:rsidR="00F34C98" w:rsidRPr="005B207C" w:rsidRDefault="00F34C98" w:rsidP="00F34C98">
      <w:pPr>
        <w:widowControl/>
        <w:autoSpaceDE/>
        <w:autoSpaceDN/>
        <w:spacing w:before="2" w:line="259" w:lineRule="auto"/>
        <w:jc w:val="both"/>
        <w:rPr>
          <w:rFonts w:ascii="Cambria" w:eastAsia="Calibri" w:hAnsi="Calibri"/>
          <w:noProof/>
          <w:position w:val="2"/>
          <w:sz w:val="20"/>
          <w:lang w:eastAsia="tr-TR"/>
        </w:rPr>
      </w:pPr>
      <w:r w:rsidRPr="005B207C">
        <w:rPr>
          <w:rFonts w:ascii="Cambria" w:eastAsia="Calibri" w:hAnsi="Calibri"/>
          <w:noProof/>
          <w:sz w:val="20"/>
          <w:lang w:eastAsia="tr-TR"/>
        </w:rPr>
        <w:drawing>
          <wp:inline distT="0" distB="0" distL="0" distR="0" wp14:anchorId="7F7BC648" wp14:editId="4A72B8E2">
            <wp:extent cx="2197807" cy="2911475"/>
            <wp:effectExtent l="0" t="0" r="0" b="3175"/>
            <wp:docPr id="1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207" cy="29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207C">
        <w:rPr>
          <w:rFonts w:ascii="Cambria" w:eastAsia="Calibri" w:hAnsi="Calibri"/>
          <w:noProof/>
          <w:position w:val="2"/>
          <w:sz w:val="20"/>
          <w:lang w:eastAsia="tr-TR"/>
        </w:rPr>
        <w:t xml:space="preserve">                 </w:t>
      </w:r>
      <w:r>
        <w:rPr>
          <w:rFonts w:ascii="Cambria" w:eastAsia="Calibri" w:hAnsi="Calibri"/>
          <w:noProof/>
          <w:position w:val="2"/>
          <w:sz w:val="20"/>
          <w:lang w:eastAsia="tr-TR"/>
        </w:rPr>
        <w:t xml:space="preserve">                               </w:t>
      </w:r>
      <w:r w:rsidRPr="005B207C">
        <w:rPr>
          <w:rFonts w:ascii="Cambria" w:eastAsia="Calibri" w:hAnsi="Calibri"/>
          <w:noProof/>
          <w:position w:val="2"/>
          <w:sz w:val="20"/>
          <w:lang w:eastAsia="tr-TR"/>
        </w:rPr>
        <w:drawing>
          <wp:inline distT="0" distB="0" distL="0" distR="0" wp14:anchorId="2E2B9257" wp14:editId="5899DE15">
            <wp:extent cx="1825249" cy="2908363"/>
            <wp:effectExtent l="0" t="0" r="0" b="0"/>
            <wp:docPr id="2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249" cy="290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C98" w:rsidRPr="005B207C" w:rsidRDefault="00F34C98" w:rsidP="00F34C98">
      <w:pPr>
        <w:widowControl/>
        <w:autoSpaceDE/>
        <w:autoSpaceDN/>
        <w:spacing w:before="2" w:line="259" w:lineRule="auto"/>
        <w:ind w:left="142"/>
        <w:jc w:val="both"/>
        <w:rPr>
          <w:rFonts w:ascii="Cambria" w:eastAsia="Calibri" w:hAnsi="Calibri"/>
          <w:noProof/>
          <w:position w:val="2"/>
          <w:sz w:val="20"/>
          <w:lang w:eastAsia="tr-TR"/>
        </w:rPr>
      </w:pPr>
    </w:p>
    <w:p w:rsidR="00F34C98" w:rsidRPr="005B207C" w:rsidRDefault="00F34C98" w:rsidP="00F34C98">
      <w:pPr>
        <w:widowControl/>
        <w:autoSpaceDE/>
        <w:autoSpaceDN/>
        <w:spacing w:before="2" w:line="259" w:lineRule="auto"/>
        <w:ind w:left="142"/>
        <w:jc w:val="both"/>
        <w:rPr>
          <w:rFonts w:ascii="Cambria" w:eastAsia="Calibri" w:hAnsi="Cambria"/>
          <w:b/>
          <w:sz w:val="24"/>
          <w:szCs w:val="24"/>
        </w:rPr>
      </w:pPr>
      <w:r w:rsidRPr="005B207C">
        <w:rPr>
          <w:rFonts w:ascii="Cambria" w:eastAsia="Calibri" w:hAnsi="Cambria"/>
          <w:b/>
          <w:sz w:val="24"/>
          <w:szCs w:val="24"/>
        </w:rPr>
        <w:t xml:space="preserve">Konaklama ve Seyahat </w:t>
      </w:r>
      <w:r w:rsidRPr="005B207C">
        <w:rPr>
          <w:rFonts w:ascii="Cambria" w:eastAsia="Calibri" w:hAnsi="Cambria"/>
          <w:b/>
          <w:sz w:val="24"/>
          <w:szCs w:val="24"/>
        </w:rPr>
        <w:tab/>
      </w:r>
      <w:r w:rsidRPr="005B207C">
        <w:rPr>
          <w:rFonts w:ascii="Cambria" w:eastAsia="Calibri" w:hAnsi="Cambria"/>
          <w:b/>
          <w:sz w:val="24"/>
          <w:szCs w:val="24"/>
        </w:rPr>
        <w:tab/>
      </w:r>
      <w:r w:rsidRPr="005B207C"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 xml:space="preserve">                   </w:t>
      </w:r>
      <w:r w:rsidRPr="005B207C">
        <w:rPr>
          <w:rFonts w:ascii="Cambria" w:eastAsia="Calibri" w:hAnsi="Cambria"/>
          <w:b/>
          <w:sz w:val="24"/>
          <w:szCs w:val="24"/>
        </w:rPr>
        <w:t>Yiyecek İçecek Hizmetleri</w:t>
      </w:r>
    </w:p>
    <w:p w:rsidR="00234824" w:rsidRPr="00F34C98" w:rsidRDefault="00F34C98" w:rsidP="00F34C98">
      <w:pPr>
        <w:widowControl/>
        <w:autoSpaceDE/>
        <w:autoSpaceDN/>
        <w:spacing w:before="2" w:line="259" w:lineRule="auto"/>
        <w:ind w:left="142"/>
        <w:jc w:val="both"/>
        <w:rPr>
          <w:rFonts w:ascii="Cambria" w:eastAsia="Calibri" w:hAnsi="Cambria"/>
          <w:b/>
          <w:sz w:val="24"/>
          <w:szCs w:val="24"/>
        </w:rPr>
      </w:pPr>
      <w:r w:rsidRPr="005B207C">
        <w:rPr>
          <w:rFonts w:ascii="Cambria" w:eastAsia="Calibri" w:hAnsi="Cambria"/>
          <w:b/>
          <w:sz w:val="24"/>
          <w:szCs w:val="24"/>
        </w:rPr>
        <w:t>Hizmetleri Alanı</w:t>
      </w:r>
      <w:r w:rsidRPr="005B207C">
        <w:rPr>
          <w:rFonts w:ascii="Cambria" w:eastAsia="Calibri" w:hAnsi="Cambria"/>
          <w:b/>
          <w:sz w:val="24"/>
          <w:szCs w:val="24"/>
        </w:rPr>
        <w:tab/>
      </w:r>
      <w:r w:rsidRPr="005B207C">
        <w:rPr>
          <w:rFonts w:ascii="Cambria" w:eastAsia="Calibri" w:hAnsi="Cambria"/>
          <w:b/>
          <w:sz w:val="24"/>
          <w:szCs w:val="24"/>
        </w:rPr>
        <w:tab/>
      </w:r>
      <w:r w:rsidRPr="005B207C">
        <w:rPr>
          <w:rFonts w:ascii="Cambria" w:eastAsia="Calibri" w:hAnsi="Cambria"/>
          <w:b/>
          <w:sz w:val="24"/>
          <w:szCs w:val="24"/>
        </w:rPr>
        <w:tab/>
      </w:r>
      <w:r w:rsidRPr="005B207C">
        <w:rPr>
          <w:rFonts w:ascii="Cambria" w:eastAsia="Calibri" w:hAnsi="Cambria"/>
          <w:b/>
          <w:sz w:val="24"/>
          <w:szCs w:val="24"/>
        </w:rPr>
        <w:tab/>
        <w:t xml:space="preserve">  </w:t>
      </w:r>
      <w:r>
        <w:rPr>
          <w:rFonts w:ascii="Cambria" w:eastAsia="Calibri" w:hAnsi="Cambria"/>
          <w:b/>
          <w:sz w:val="24"/>
          <w:szCs w:val="24"/>
        </w:rPr>
        <w:t xml:space="preserve">                                </w:t>
      </w:r>
      <w:bookmarkStart w:id="0" w:name="_GoBack"/>
      <w:bookmarkEnd w:id="0"/>
      <w:r w:rsidRPr="005B207C">
        <w:rPr>
          <w:rFonts w:ascii="Cambria" w:eastAsia="Calibri" w:hAnsi="Cambria"/>
          <w:b/>
          <w:sz w:val="24"/>
          <w:szCs w:val="24"/>
        </w:rPr>
        <w:t>Alanı</w:t>
      </w:r>
    </w:p>
    <w:sectPr w:rsidR="00234824" w:rsidRPr="00F34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91"/>
    <w:rsid w:val="00234824"/>
    <w:rsid w:val="00B42A91"/>
    <w:rsid w:val="00F3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860D"/>
  <w15:chartTrackingRefBased/>
  <w15:docId w15:val="{E313498D-4FB4-4364-B7E6-AC4164F5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4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34C9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4C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2025-08-05T07:26:00Z</dcterms:created>
  <dcterms:modified xsi:type="dcterms:W3CDTF">2025-08-05T07:26:00Z</dcterms:modified>
</cp:coreProperties>
</file>